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C3" w:rsidRPr="00E96FBF" w:rsidRDefault="00EB42C3" w:rsidP="00EB42C3">
      <w:pPr>
        <w:rPr>
          <w:rFonts w:ascii="Arial" w:hAnsi="Arial" w:cs="Arial"/>
          <w:sz w:val="6"/>
          <w:szCs w:val="6"/>
        </w:rPr>
      </w:pPr>
    </w:p>
    <w:p w:rsidR="00EB42C3" w:rsidRPr="00FC0BCA" w:rsidRDefault="00EB42C3" w:rsidP="00EB42C3">
      <w:pPr>
        <w:spacing w:before="240"/>
        <w:jc w:val="center"/>
        <w:rPr>
          <w:sz w:val="28"/>
          <w:szCs w:val="28"/>
        </w:rPr>
      </w:pPr>
      <w:r w:rsidRPr="00FC0BCA">
        <w:rPr>
          <w:color w:val="0000CC"/>
          <w:sz w:val="32"/>
          <w:szCs w:val="32"/>
        </w:rPr>
        <w:t xml:space="preserve">Obecní úřad </w:t>
      </w:r>
      <w:r w:rsidR="006637CC">
        <w:rPr>
          <w:color w:val="0000CC"/>
          <w:sz w:val="32"/>
          <w:szCs w:val="32"/>
        </w:rPr>
        <w:t>Klokočí</w:t>
      </w:r>
    </w:p>
    <w:p w:rsidR="00EB42C3" w:rsidRPr="00FC0BCA" w:rsidRDefault="00EB42C3" w:rsidP="006637CC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 w:rsidRPr="00FC0BCA">
        <w:rPr>
          <w:sz w:val="28"/>
          <w:szCs w:val="28"/>
        </w:rPr>
        <w:sym w:font="Wingdings" w:char="F02A"/>
      </w:r>
      <w:r w:rsidRPr="00FC0BCA">
        <w:rPr>
          <w:sz w:val="28"/>
          <w:szCs w:val="28"/>
        </w:rPr>
        <w:t xml:space="preserve"> </w:t>
      </w:r>
      <w:r w:rsidR="006637CC">
        <w:rPr>
          <w:sz w:val="28"/>
          <w:szCs w:val="28"/>
        </w:rPr>
        <w:t xml:space="preserve">Klokočí 65, </w:t>
      </w:r>
      <w:proofErr w:type="gramStart"/>
      <w:r w:rsidR="006637CC">
        <w:rPr>
          <w:sz w:val="28"/>
          <w:szCs w:val="28"/>
        </w:rPr>
        <w:t>511 01  Turnov</w:t>
      </w:r>
      <w:proofErr w:type="gramEnd"/>
      <w:r w:rsidR="006637CC">
        <w:rPr>
          <w:sz w:val="28"/>
          <w:szCs w:val="28"/>
        </w:rPr>
        <w:t xml:space="preserve"> 1</w:t>
      </w:r>
    </w:p>
    <w:p w:rsidR="00EB42C3" w:rsidRPr="00FC0BCA" w:rsidRDefault="00EB42C3" w:rsidP="00EB42C3">
      <w:pPr>
        <w:jc w:val="right"/>
      </w:pPr>
    </w:p>
    <w:p w:rsidR="00EB42C3" w:rsidRPr="00FC0BCA" w:rsidRDefault="00EB42C3" w:rsidP="00EB42C3">
      <w:pPr>
        <w:jc w:val="right"/>
      </w:pPr>
      <w:r w:rsidRPr="00FC0BCA">
        <w:t xml:space="preserve">V </w:t>
      </w:r>
      <w:r w:rsidR="006637CC">
        <w:t>Klokočí</w:t>
      </w:r>
      <w:r w:rsidRPr="00FC0BCA">
        <w:t xml:space="preserve"> dne </w:t>
      </w:r>
      <w:proofErr w:type="gramStart"/>
      <w:r w:rsidR="006637CC">
        <w:t>2.9.2020</w:t>
      </w:r>
      <w:proofErr w:type="gramEnd"/>
      <w:r w:rsidRPr="00FC0BCA">
        <w:t xml:space="preserve"> </w:t>
      </w:r>
    </w:p>
    <w:p w:rsidR="00EB42C3" w:rsidRPr="00FC0BCA" w:rsidRDefault="00EB42C3" w:rsidP="00EB42C3"/>
    <w:p w:rsidR="00EB42C3" w:rsidRPr="0006206A" w:rsidRDefault="00EB42C3" w:rsidP="00EB42C3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06206A">
        <w:t xml:space="preserve">v souvislosti s přípravou konání voleb do </w:t>
      </w:r>
      <w:r>
        <w:t>Zastupitelstva Libereckého kraje</w:t>
      </w:r>
      <w:r w:rsidRPr="0006206A">
        <w:t xml:space="preserve">, které se uskuteční ve dnech </w:t>
      </w:r>
      <w:r w:rsidRPr="00DF478C">
        <w:t xml:space="preserve">2. a 3. </w:t>
      </w:r>
      <w:r>
        <w:t>října 2020</w:t>
      </w:r>
      <w:r w:rsidRPr="0006206A">
        <w:t xml:space="preserve">, </w:t>
      </w:r>
      <w:r w:rsidRPr="0006206A">
        <w:rPr>
          <w:b/>
        </w:rPr>
        <w:t>oznamuji</w:t>
      </w:r>
      <w:r w:rsidRPr="0006206A">
        <w:t xml:space="preserve"> delegovaným a jmenovaných zástupcům do okrskové volební</w:t>
      </w:r>
      <w:r w:rsidR="006637CC">
        <w:t xml:space="preserve"> komise</w:t>
      </w:r>
      <w:r w:rsidRPr="0006206A">
        <w:t xml:space="preserve">, </w:t>
      </w:r>
      <w:r w:rsidRPr="0006206A">
        <w:rPr>
          <w:b/>
        </w:rPr>
        <w:t>že</w:t>
      </w:r>
    </w:p>
    <w:p w:rsidR="00EB42C3" w:rsidRPr="00FC0BCA" w:rsidRDefault="00EB42C3" w:rsidP="00EB42C3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:rsidR="00EB42C3" w:rsidRPr="00FC0BCA" w:rsidRDefault="00EB42C3" w:rsidP="00EB42C3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>první zasedání okrskové volební komise,</w:t>
      </w:r>
    </w:p>
    <w:p w:rsidR="00EB42C3" w:rsidRPr="00FC0BCA" w:rsidRDefault="00EB42C3" w:rsidP="00EB42C3">
      <w:pPr>
        <w:rPr>
          <w:sz w:val="12"/>
          <w:szCs w:val="12"/>
        </w:rPr>
      </w:pPr>
    </w:p>
    <w:p w:rsidR="00EB42C3" w:rsidRPr="00FC0BCA" w:rsidRDefault="00EB42C3" w:rsidP="00EB42C3">
      <w:r w:rsidRPr="00FC0BCA">
        <w:t xml:space="preserve">které se uskuteční dne </w:t>
      </w:r>
      <w:proofErr w:type="gramStart"/>
      <w:r w:rsidR="006637CC">
        <w:t>9.9.2020</w:t>
      </w:r>
      <w:proofErr w:type="gramEnd"/>
      <w:r w:rsidRPr="00FC0BCA">
        <w:t xml:space="preserve"> od </w:t>
      </w:r>
      <w:r w:rsidR="006637CC">
        <w:t>18</w:t>
      </w:r>
      <w:r w:rsidRPr="00FC0BCA">
        <w:t xml:space="preserve"> hod. v</w:t>
      </w:r>
      <w:r w:rsidR="006637CC">
        <w:t> zasedací místnosti Obecního úřadu Klokočí, Klokočí 65</w:t>
      </w:r>
    </w:p>
    <w:p w:rsidR="00EB42C3" w:rsidRPr="00305D67" w:rsidRDefault="00EB42C3" w:rsidP="00EB42C3">
      <w:pPr>
        <w:rPr>
          <w:i/>
          <w:color w:val="FF0000"/>
          <w:sz w:val="28"/>
          <w:szCs w:val="28"/>
          <w:vertAlign w:val="superscript"/>
        </w:rPr>
      </w:pPr>
    </w:p>
    <w:p w:rsidR="00EB42C3" w:rsidRPr="00FC0BCA" w:rsidRDefault="00EB42C3" w:rsidP="00EB42C3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:rsidR="00EB42C3" w:rsidRDefault="00EB42C3" w:rsidP="00EB42C3">
      <w:pPr>
        <w:jc w:val="both"/>
      </w:pPr>
    </w:p>
    <w:p w:rsidR="00EB42C3" w:rsidRDefault="00EB42C3" w:rsidP="00EB42C3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:rsidR="00EB42C3" w:rsidRPr="00714A88" w:rsidRDefault="00EB42C3" w:rsidP="00EB42C3">
      <w:pPr>
        <w:jc w:val="both"/>
      </w:pPr>
    </w:p>
    <w:p w:rsidR="00EB42C3" w:rsidRPr="00C13AA2" w:rsidRDefault="00EB42C3" w:rsidP="00EB42C3">
      <w:pPr>
        <w:jc w:val="both"/>
        <w:rPr>
          <w:b/>
          <w:u w:val="single"/>
        </w:rPr>
      </w:pPr>
      <w:r w:rsidRPr="00C13AA2">
        <w:rPr>
          <w:b/>
          <w:u w:val="single"/>
        </w:rPr>
        <w:t xml:space="preserve">Podle </w:t>
      </w:r>
      <w:proofErr w:type="spellStart"/>
      <w:r w:rsidRPr="00C13AA2">
        <w:rPr>
          <w:b/>
          <w:u w:val="single"/>
        </w:rPr>
        <w:t>ust</w:t>
      </w:r>
      <w:proofErr w:type="spellEnd"/>
      <w:r w:rsidRPr="00C13AA2">
        <w:rPr>
          <w:b/>
          <w:u w:val="single"/>
        </w:rPr>
        <w:t xml:space="preserve">. § 55 zák. o volbách do zastupitelstev krajů má člen okrskové volební komise nárok na: </w:t>
      </w:r>
    </w:p>
    <w:p w:rsidR="00EB42C3" w:rsidRPr="004F3EC0" w:rsidRDefault="00EB42C3" w:rsidP="00EB42C3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>(předseda, místopředseda a zapisovatel mají nárok na vyšší zvláštní odměnu, a to pokud splní povinnost účastnit se školení k zásadám hlasování a k systému zjišťování a zpracování výsledků hlasování</w:t>
      </w:r>
      <w:r w:rsidRPr="004F3EC0">
        <w:t xml:space="preserve">); </w:t>
      </w:r>
    </w:p>
    <w:p w:rsidR="00EB42C3" w:rsidRPr="00A55D48" w:rsidRDefault="00EB42C3" w:rsidP="00EB42C3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zaměstnavatele - je-li v </w:t>
      </w:r>
      <w:r w:rsidR="002A74D8">
        <w:t>pracovním nebo služebním poměru</w:t>
      </w:r>
      <w:r w:rsidRPr="00A55D48">
        <w:t xml:space="preserve">; </w:t>
      </w:r>
    </w:p>
    <w:p w:rsidR="00EB42C3" w:rsidRPr="00A55D48" w:rsidRDefault="00EB42C3" w:rsidP="00EB42C3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náhrada ušlého výdělku</w:t>
      </w:r>
      <w:r w:rsidRPr="00A55D48">
        <w:t xml:space="preserve"> za dobu výkonu funkce člena okrskové volební komi</w:t>
      </w:r>
      <w:r>
        <w:t>se - není-li v pracovním nebo služebním poměru</w:t>
      </w:r>
      <w:r w:rsidRPr="00A55D48">
        <w:t>, avšak je výdělečně činný.</w:t>
      </w:r>
    </w:p>
    <w:p w:rsidR="00EB42C3" w:rsidRDefault="00EB42C3" w:rsidP="00EB42C3">
      <w:pPr>
        <w:jc w:val="both"/>
      </w:pPr>
    </w:p>
    <w:p w:rsidR="00EB42C3" w:rsidRPr="00714A88" w:rsidRDefault="00EB42C3" w:rsidP="00EB42C3">
      <w:pPr>
        <w:jc w:val="both"/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7</w:t>
      </w:r>
      <w:r w:rsidRPr="00714A88">
        <w:t>vyhl</w:t>
      </w:r>
      <w:r>
        <w:t>.</w:t>
      </w:r>
      <w:r w:rsidRPr="00714A88">
        <w:t xml:space="preserve"> </w:t>
      </w:r>
      <w:proofErr w:type="gramStart"/>
      <w:r w:rsidRPr="00714A88">
        <w:t>č.</w:t>
      </w:r>
      <w:proofErr w:type="gramEnd"/>
      <w:r w:rsidRPr="00714A88">
        <w:t xml:space="preserve"> </w:t>
      </w:r>
      <w:r>
        <w:t>152/2000</w:t>
      </w:r>
      <w:r w:rsidRPr="00714A88">
        <w:t xml:space="preserve"> Sb.,</w:t>
      </w:r>
      <w:r>
        <w:t xml:space="preserve"> o</w:t>
      </w:r>
      <w:r w:rsidRPr="00714A88">
        <w:t xml:space="preserve"> provedení</w:t>
      </w:r>
      <w:r>
        <w:t xml:space="preserve"> některých </w:t>
      </w:r>
      <w:proofErr w:type="spellStart"/>
      <w:r>
        <w:t>ust</w:t>
      </w:r>
      <w:proofErr w:type="spellEnd"/>
      <w:r>
        <w:t>. zákona č. 130/2000 Sb., o volbách do zastupitelstev krajů a o změně některých zákonů</w:t>
      </w:r>
      <w:r w:rsidRPr="00714A88">
        <w:t xml:space="preserve">, ve znění pozdějších předpisů. </w:t>
      </w:r>
    </w:p>
    <w:p w:rsidR="00EB42C3" w:rsidRPr="00714A88" w:rsidRDefault="00EB42C3" w:rsidP="00EB42C3">
      <w:pPr>
        <w:rPr>
          <w:sz w:val="20"/>
          <w:szCs w:val="20"/>
        </w:rPr>
      </w:pPr>
    </w:p>
    <w:p w:rsidR="00EB42C3" w:rsidRDefault="00EB42C3" w:rsidP="00EB42C3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se toto oznámení pokládá za doručené dnem vyvěšení na úřední desce.</w:t>
      </w:r>
    </w:p>
    <w:p w:rsidR="00C65128" w:rsidRDefault="00C65128" w:rsidP="00EB42C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C65128" w:rsidRDefault="00C65128" w:rsidP="00EB42C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EB42C3" w:rsidRPr="00A1666B" w:rsidRDefault="00EB42C3" w:rsidP="00EB42C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EB42C3" w:rsidRDefault="006637CC" w:rsidP="00EB42C3">
      <w:pPr>
        <w:autoSpaceDE w:val="0"/>
        <w:autoSpaceDN w:val="0"/>
        <w:ind w:left="4956" w:firstLine="6"/>
      </w:pPr>
      <w:r>
        <w:t>Šárka Petříčková</w:t>
      </w:r>
    </w:p>
    <w:p w:rsidR="006637CC" w:rsidRPr="00A1666B" w:rsidRDefault="006637CC" w:rsidP="00EB42C3">
      <w:pPr>
        <w:autoSpaceDE w:val="0"/>
        <w:autoSpaceDN w:val="0"/>
        <w:ind w:left="4956" w:firstLine="6"/>
      </w:pPr>
      <w:r>
        <w:t>Starostka obce Klokočí</w:t>
      </w:r>
    </w:p>
    <w:p w:rsidR="00C65128" w:rsidRDefault="00C65128" w:rsidP="00EB42C3">
      <w:pPr>
        <w:jc w:val="both"/>
        <w:rPr>
          <w:sz w:val="28"/>
          <w:szCs w:val="28"/>
        </w:rPr>
      </w:pPr>
    </w:p>
    <w:p w:rsidR="00EB42C3" w:rsidRPr="005C2936" w:rsidRDefault="00EB42C3" w:rsidP="00EB42C3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dne  </w:t>
      </w:r>
      <w:proofErr w:type="gramStart"/>
      <w:r w:rsidR="006637CC">
        <w:rPr>
          <w:sz w:val="28"/>
          <w:szCs w:val="28"/>
        </w:rPr>
        <w:t>4.9.2020</w:t>
      </w:r>
      <w:proofErr w:type="gramEnd"/>
    </w:p>
    <w:p w:rsidR="00EB42C3" w:rsidRDefault="00EB42C3" w:rsidP="00EB42C3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EB42C3" w:rsidRPr="00351B5F" w:rsidRDefault="00EB42C3" w:rsidP="00EB42C3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</w:p>
    <w:p w:rsidR="00EB42C3" w:rsidRPr="006637CC" w:rsidRDefault="00EB42C3" w:rsidP="00EB42C3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16"/>
          <w:szCs w:val="16"/>
        </w:rPr>
      </w:pPr>
      <w:r w:rsidRPr="006637CC">
        <w:rPr>
          <w:rFonts w:ascii="Calibri" w:hAnsi="Calibri"/>
          <w:sz w:val="18"/>
          <w:szCs w:val="18"/>
        </w:rPr>
        <w:t>všem delegovaným / jmenovaným zástupcům</w:t>
      </w:r>
    </w:p>
    <w:p w:rsidR="00EB42C3" w:rsidRPr="00351B5F" w:rsidRDefault="00EB42C3" w:rsidP="00EB42C3">
      <w:pPr>
        <w:numPr>
          <w:ilvl w:val="0"/>
          <w:numId w:val="2"/>
        </w:numPr>
        <w:ind w:left="284" w:hanging="284"/>
        <w:rPr>
          <w:rFonts w:ascii="Calibri" w:hAnsi="Calibri"/>
          <w:sz w:val="18"/>
          <w:szCs w:val="18"/>
        </w:rPr>
      </w:pPr>
      <w:r w:rsidRPr="006637CC">
        <w:rPr>
          <w:rFonts w:ascii="Calibri" w:hAnsi="Calibri"/>
          <w:sz w:val="16"/>
          <w:szCs w:val="16"/>
        </w:rPr>
        <w:t>na úřední desk</w:t>
      </w:r>
      <w:r w:rsidRPr="006637CC">
        <w:rPr>
          <w:rFonts w:ascii="Calibri" w:hAnsi="Calibri"/>
          <w:sz w:val="18"/>
          <w:szCs w:val="18"/>
        </w:rPr>
        <w:t>u</w:t>
      </w:r>
    </w:p>
    <w:p w:rsidR="00EB42C3" w:rsidRPr="00D14103" w:rsidRDefault="00EB42C3" w:rsidP="00EB42C3">
      <w:pPr>
        <w:numPr>
          <w:ilvl w:val="0"/>
          <w:numId w:val="2"/>
        </w:numPr>
        <w:ind w:left="284" w:hanging="284"/>
        <w:rPr>
          <w:rFonts w:ascii="Calibri" w:hAnsi="Calibri"/>
          <w:sz w:val="20"/>
          <w:szCs w:val="20"/>
        </w:rPr>
      </w:pPr>
      <w:r w:rsidRPr="00E56ED8">
        <w:rPr>
          <w:rFonts w:ascii="Calibri" w:hAnsi="Calibri"/>
          <w:sz w:val="18"/>
          <w:szCs w:val="18"/>
        </w:rPr>
        <w:t>k založení do volební dokumentace</w:t>
      </w:r>
      <w:bookmarkStart w:id="0" w:name="_GoBack"/>
      <w:bookmarkEnd w:id="0"/>
    </w:p>
    <w:sectPr w:rsidR="00EB42C3" w:rsidRPr="00D14103" w:rsidSect="0010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B42C3"/>
    <w:rsid w:val="00100666"/>
    <w:rsid w:val="002A74D8"/>
    <w:rsid w:val="006637CC"/>
    <w:rsid w:val="00C65128"/>
    <w:rsid w:val="00EB42C3"/>
    <w:rsid w:val="00FF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2C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Uživatel systému Windows</cp:lastModifiedBy>
  <cp:revision>2</cp:revision>
  <cp:lastPrinted>2020-09-02T09:19:00Z</cp:lastPrinted>
  <dcterms:created xsi:type="dcterms:W3CDTF">2020-09-02T09:19:00Z</dcterms:created>
  <dcterms:modified xsi:type="dcterms:W3CDTF">2020-09-02T09:19:00Z</dcterms:modified>
</cp:coreProperties>
</file>